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71C" w14:textId="77777777" w:rsidR="00451119" w:rsidRDefault="00000000">
      <w:pPr>
        <w:pStyle w:val="Heading2"/>
        <w:spacing w:before="76" w:line="275" w:lineRule="exact"/>
        <w:ind w:left="644" w:right="686"/>
        <w:jc w:val="center"/>
      </w:pPr>
      <w:r>
        <w:rPr>
          <w:spacing w:val="-2"/>
        </w:rPr>
        <w:t>NATIONAL</w:t>
      </w:r>
      <w:r>
        <w:rPr>
          <w:spacing w:val="-16"/>
        </w:rPr>
        <w:t xml:space="preserve"> </w:t>
      </w:r>
      <w:r>
        <w:rPr>
          <w:spacing w:val="-2"/>
        </w:rPr>
        <w:t>COUNCIL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LASER</w:t>
      </w:r>
      <w:r>
        <w:rPr>
          <w:spacing w:val="-1"/>
        </w:rPr>
        <w:t xml:space="preserve"> </w:t>
      </w:r>
      <w:r>
        <w:rPr>
          <w:spacing w:val="-2"/>
        </w:rPr>
        <w:t>CERTIFICATION,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inc</w:t>
      </w:r>
      <w:proofErr w:type="spellEnd"/>
    </w:p>
    <w:p w14:paraId="3A9DA0F3" w14:textId="77777777" w:rsidR="00451119" w:rsidRDefault="00000000">
      <w:pPr>
        <w:spacing w:line="275" w:lineRule="exact"/>
        <w:ind w:left="644" w:right="695"/>
        <w:jc w:val="center"/>
        <w:rPr>
          <w:b/>
          <w:sz w:val="24"/>
        </w:rPr>
      </w:pPr>
      <w:r>
        <w:rPr>
          <w:b/>
          <w:sz w:val="24"/>
        </w:rPr>
        <w:t>Annual</w:t>
      </w:r>
      <w:r>
        <w:rPr>
          <w:b/>
          <w:spacing w:val="-1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Disclosure</w:t>
      </w:r>
      <w:proofErr w:type="spellEnd"/>
      <w:proofErr w:type="gramEnd"/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Confidentiality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Conflict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Agreement</w:t>
      </w:r>
    </w:p>
    <w:p w14:paraId="4C345175" w14:textId="77777777" w:rsidR="00451119" w:rsidRDefault="00451119">
      <w:pPr>
        <w:pStyle w:val="BodyText"/>
        <w:spacing w:before="10"/>
        <w:ind w:left="0"/>
        <w:rPr>
          <w:b/>
          <w:sz w:val="23"/>
        </w:rPr>
      </w:pPr>
    </w:p>
    <w:p w14:paraId="0E25E4C7" w14:textId="77777777" w:rsidR="00451119" w:rsidRDefault="00000000">
      <w:pPr>
        <w:pStyle w:val="BodyText"/>
      </w:pPr>
      <w:r>
        <w:t>In</w:t>
      </w:r>
      <w:r>
        <w:rPr>
          <w:spacing w:val="-7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proctor,</w:t>
      </w:r>
      <w:r>
        <w:rPr>
          <w:spacing w:val="-4"/>
        </w:rPr>
        <w:t xml:space="preserve"> </w:t>
      </w:r>
      <w:r>
        <w:t>volunteer, affiliate,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(collectively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affiliate),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have</w:t>
      </w:r>
      <w:proofErr w:type="gramEnd"/>
    </w:p>
    <w:p w14:paraId="5EC64FA7" w14:textId="77777777" w:rsidR="00451119" w:rsidRDefault="00000000">
      <w:pPr>
        <w:pStyle w:val="BodyText"/>
        <w:spacing w:before="4"/>
        <w:ind w:right="177"/>
      </w:pPr>
      <w:r>
        <w:t>been entrusted with certain information regarding the</w:t>
      </w:r>
      <w:r>
        <w:rPr>
          <w:spacing w:val="-1"/>
        </w:rPr>
        <w:t xml:space="preserve"> </w:t>
      </w:r>
      <w:r>
        <w:t>operations and membership of NCLC (National Council on Laser Certification).</w:t>
      </w:r>
      <w:r>
        <w:rPr>
          <w:spacing w:val="40"/>
        </w:rPr>
        <w:t xml:space="preserve"> </w:t>
      </w:r>
      <w:r>
        <w:t>NCLC, Inc is committed to protecting the confidentiality of our customers,</w:t>
      </w:r>
      <w:r>
        <w:rPr>
          <w:spacing w:val="-4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entrusted</w:t>
      </w:r>
      <w:r>
        <w:rPr>
          <w:spacing w:val="-4"/>
        </w:rPr>
        <w:t xml:space="preserve"> </w:t>
      </w:r>
      <w:r>
        <w:t>to its</w:t>
      </w:r>
      <w:r>
        <w:rPr>
          <w:spacing w:val="-3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NCLC exam</w:t>
      </w:r>
      <w:r>
        <w:rPr>
          <w:spacing w:val="-6"/>
        </w:rPr>
        <w:t xml:space="preserve"> </w:t>
      </w:r>
      <w:r>
        <w:t>proctors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required to complete the separate Proctor</w:t>
      </w:r>
      <w:r>
        <w:rPr>
          <w:spacing w:val="-9"/>
        </w:rPr>
        <w:t xml:space="preserve"> </w:t>
      </w:r>
      <w:r>
        <w:t xml:space="preserve">Agreement. </w:t>
      </w:r>
      <w:proofErr w:type="gramStart"/>
      <w:r>
        <w:t>With this in mind, I</w:t>
      </w:r>
      <w:proofErr w:type="gramEnd"/>
      <w:r>
        <w:t xml:space="preserve"> agree and acknowledge the </w:t>
      </w:r>
      <w:r>
        <w:rPr>
          <w:spacing w:val="-2"/>
        </w:rPr>
        <w:t>following:</w:t>
      </w:r>
    </w:p>
    <w:p w14:paraId="78EA9DB2" w14:textId="77777777" w:rsidR="00451119" w:rsidRDefault="00451119">
      <w:pPr>
        <w:pStyle w:val="BodyText"/>
        <w:ind w:left="0"/>
      </w:pPr>
    </w:p>
    <w:p w14:paraId="5BB0A24F" w14:textId="77777777" w:rsidR="00451119" w:rsidRDefault="00000000">
      <w:pPr>
        <w:pStyle w:val="Heading2"/>
      </w:pPr>
      <w:r>
        <w:t>Confidential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Proprietary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224F993A" w14:textId="77777777" w:rsidR="00451119" w:rsidRDefault="00451119">
      <w:pPr>
        <w:pStyle w:val="BodyText"/>
        <w:spacing w:before="9"/>
        <w:ind w:left="0"/>
        <w:rPr>
          <w:b/>
          <w:sz w:val="23"/>
        </w:rPr>
      </w:pPr>
    </w:p>
    <w:p w14:paraId="54222809" w14:textId="3EF4EEA5" w:rsidR="00451119" w:rsidRDefault="00000000" w:rsidP="00F041D1">
      <w:pPr>
        <w:pStyle w:val="BodyText"/>
      </w:pP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“Confidential</w:t>
      </w:r>
      <w:r>
        <w:rPr>
          <w:spacing w:val="-7"/>
        </w:rPr>
        <w:t xml:space="preserve"> </w:t>
      </w:r>
      <w:r>
        <w:t>Information”</w:t>
      </w:r>
      <w:r>
        <w:rPr>
          <w:spacing w:val="-7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in whatever form, whether tangible or intangible, disclosed by NCLC or any of its authorized</w:t>
      </w:r>
      <w:r w:rsidR="00F041D1">
        <w:t xml:space="preserve"> </w:t>
      </w:r>
      <w:r>
        <w:t>representatives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Affiliates,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Affiliates</w:t>
      </w:r>
      <w:r>
        <w:rPr>
          <w:spacing w:val="-2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proofErr w:type="gramStart"/>
      <w:r>
        <w:t>as a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-5"/>
        </w:rPr>
        <w:t>of</w:t>
      </w:r>
      <w:proofErr w:type="gramEnd"/>
      <w:r w:rsidR="00F041D1">
        <w:t xml:space="preserve"> </w:t>
      </w:r>
      <w:r>
        <w:t>affiliating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NCLC.</w:t>
      </w:r>
      <w:r>
        <w:rPr>
          <w:spacing w:val="8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t>information of</w:t>
      </w:r>
      <w:r>
        <w:rPr>
          <w:spacing w:val="-3"/>
        </w:rPr>
        <w:t xml:space="preserve"> </w:t>
      </w:r>
      <w:r>
        <w:t>NCLC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 is considered Confidential Information.</w:t>
      </w:r>
    </w:p>
    <w:p w14:paraId="3D66D3AF" w14:textId="77777777" w:rsidR="00451119" w:rsidRDefault="00451119">
      <w:pPr>
        <w:pStyle w:val="BodyText"/>
        <w:spacing w:before="8"/>
        <w:ind w:left="0"/>
        <w:rPr>
          <w:sz w:val="23"/>
        </w:rPr>
      </w:pPr>
    </w:p>
    <w:p w14:paraId="2CD3C86D" w14:textId="77777777" w:rsidR="00451119" w:rsidRDefault="00000000">
      <w:pPr>
        <w:pStyle w:val="BodyText"/>
      </w:pPr>
      <w:r>
        <w:t>Without</w:t>
      </w:r>
      <w:r>
        <w:rPr>
          <w:spacing w:val="-3"/>
        </w:rPr>
        <w:t xml:space="preserve"> </w:t>
      </w:r>
      <w:r>
        <w:t>limiting the</w:t>
      </w:r>
      <w:r>
        <w:rPr>
          <w:spacing w:val="-6"/>
        </w:rPr>
        <w:t xml:space="preserve"> </w:t>
      </w:r>
      <w:r>
        <w:t>generality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foregoing,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14:paraId="53BCCDFF" w14:textId="77777777" w:rsidR="00451119" w:rsidRDefault="00451119">
      <w:pPr>
        <w:pStyle w:val="BodyText"/>
        <w:spacing w:before="5"/>
        <w:ind w:left="0"/>
        <w:rPr>
          <w:sz w:val="16"/>
        </w:rPr>
      </w:pPr>
    </w:p>
    <w:p w14:paraId="0D3785A8" w14:textId="77777777" w:rsidR="00451119" w:rsidRDefault="00000000">
      <w:pPr>
        <w:pStyle w:val="BodyText"/>
        <w:spacing w:before="90"/>
        <w:ind w:left="360"/>
      </w:pPr>
      <w:r>
        <w:rPr>
          <w:noProof/>
        </w:rPr>
        <mc:AlternateContent>
          <mc:Choice Requires="wpg">
            <w:drawing>
              <wp:anchor distT="0" distB="0" distL="0" distR="0" simplePos="0" relativeHeight="487513088" behindDoc="1" locked="0" layoutInCell="1" allowOverlap="1" wp14:anchorId="091269E1" wp14:editId="2274A2BA">
                <wp:simplePos x="0" y="0"/>
                <wp:positionH relativeFrom="page">
                  <wp:posOffset>721042</wp:posOffset>
                </wp:positionH>
                <wp:positionV relativeFrom="paragraph">
                  <wp:posOffset>62904</wp:posOffset>
                </wp:positionV>
                <wp:extent cx="273050" cy="692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050" cy="692785"/>
                          <a:chOff x="0" y="0"/>
                          <a:chExt cx="273050" cy="6927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879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9504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524129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4CAE9E" id="Group 1" o:spid="_x0000_s1026" style="position:absolute;margin-left:56.75pt;margin-top:4.95pt;width:21.5pt;height:54.55pt;z-index:-15803392;mso-wrap-distance-left:0;mso-wrap-distance-right:0;mso-position-horizontal-relative:page" coordsize="2730,6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349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">
                  <v:imagedata r:id="rId5" o:title=""/>
                </v:shape>
                <v:shape id="Image 3" o:spid="_x0000_s1028" type="#_x0000_t75" style="position:absolute;top:1748;width:2349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">
                  <v:imagedata r:id="rId5" o:title=""/>
                </v:shape>
                <v:shape id="Image 4" o:spid="_x0000_s1029" type="#_x0000_t75" style="position:absolute;top:3495;width:2349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">
                  <v:imagedata r:id="rId5" o:title=""/>
                </v:shape>
                <v:shape id="Image 5" o:spid="_x0000_s1030" type="#_x0000_t75" style="position:absolute;left:381;top:5241;width:2349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t>Ideas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 and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Laser</w:t>
      </w:r>
      <w:r>
        <w:rPr>
          <w:spacing w:val="-4"/>
        </w:rPr>
        <w:t xml:space="preserve"> </w:t>
      </w:r>
      <w:r>
        <w:t>Certifications</w:t>
      </w:r>
      <w:r>
        <w:rPr>
          <w:spacing w:val="-3"/>
        </w:rPr>
        <w:t xml:space="preserve"> </w:t>
      </w:r>
      <w:r>
        <w:t>realm,</w:t>
      </w:r>
      <w:r>
        <w:rPr>
          <w:spacing w:val="-4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 xml:space="preserve">NCLC; Information submitted in the investigation of complaints or involving ethics </w:t>
      </w:r>
      <w:proofErr w:type="gramStart"/>
      <w:r>
        <w:t>cases;</w:t>
      </w:r>
      <w:proofErr w:type="gramEnd"/>
    </w:p>
    <w:p w14:paraId="260F4597" w14:textId="77777777" w:rsidR="00451119" w:rsidRDefault="00000000">
      <w:pPr>
        <w:pStyle w:val="BodyText"/>
        <w:spacing w:line="274" w:lineRule="exact"/>
        <w:ind w:left="360"/>
      </w:pPr>
      <w:r>
        <w:t>Computer</w:t>
      </w:r>
      <w:r>
        <w:rPr>
          <w:spacing w:val="-4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proprietary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rPr>
          <w:spacing w:val="-2"/>
        </w:rPr>
        <w:t>parties</w:t>
      </w:r>
      <w:proofErr w:type="gramStart"/>
      <w:r>
        <w:rPr>
          <w:spacing w:val="-2"/>
        </w:rPr>
        <w:t>);</w:t>
      </w:r>
      <w:proofErr w:type="gramEnd"/>
    </w:p>
    <w:p w14:paraId="32ED773D" w14:textId="77777777" w:rsidR="00451119" w:rsidRDefault="00000000">
      <w:pPr>
        <w:pStyle w:val="BodyText"/>
        <w:ind w:right="277" w:firstLine="305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NCLC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third </w:t>
      </w:r>
      <w:proofErr w:type="gramStart"/>
      <w:r>
        <w:rPr>
          <w:spacing w:val="-2"/>
        </w:rPr>
        <w:t>parties;</w:t>
      </w:r>
      <w:proofErr w:type="gramEnd"/>
    </w:p>
    <w:p w14:paraId="5B0440A4" w14:textId="77777777" w:rsidR="00451119" w:rsidRDefault="00000000">
      <w:pPr>
        <w:pStyle w:val="BodyText"/>
        <w:spacing w:before="2"/>
        <w:ind w:left="360" w:right="1613"/>
      </w:pPr>
      <w:r>
        <w:rPr>
          <w:noProof/>
        </w:rPr>
        <mc:AlternateContent>
          <mc:Choice Requires="wpg">
            <w:drawing>
              <wp:anchor distT="0" distB="0" distL="0" distR="0" simplePos="0" relativeHeight="487513600" behindDoc="1" locked="0" layoutInCell="1" allowOverlap="1" wp14:anchorId="6F9376B3" wp14:editId="073DAA61">
                <wp:simplePos x="0" y="0"/>
                <wp:positionH relativeFrom="page">
                  <wp:posOffset>721042</wp:posOffset>
                </wp:positionH>
                <wp:positionV relativeFrom="paragraph">
                  <wp:posOffset>7024</wp:posOffset>
                </wp:positionV>
                <wp:extent cx="234950" cy="518159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518159"/>
                          <a:chOff x="0" y="0"/>
                          <a:chExt cx="234950" cy="518159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625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9631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041FF2" id="Group 6" o:spid="_x0000_s1026" style="position:absolute;margin-left:56.75pt;margin-top:.55pt;width:18.5pt;height:40.8pt;z-index:-15802880;mso-wrap-distance-left:0;mso-wrap-distance-right:0;mso-position-horizontal-relative:page" coordsize="234950,51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">
                <v:shape id="Image 7" o:spid="_x0000_s1027" type="#_x0000_t75" style="position:absolute;width:234950;height:16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">
                  <v:imagedata r:id="rId5" o:title=""/>
                </v:shape>
                <v:shape id="Image 8" o:spid="_x0000_s1028" type="#_x0000_t75" style="position:absolute;top:174625;width:234950;height:16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">
                  <v:imagedata r:id="rId5" o:title=""/>
                </v:shape>
                <v:shape id="Image 9" o:spid="_x0000_s1029" type="#_x0000_t75" style="position:absolute;top:349631;width:234950;height:16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 xml:space="preserve">programs; Exam-related technologies and </w:t>
      </w:r>
      <w:proofErr w:type="gramStart"/>
      <w:r>
        <w:t>components;</w:t>
      </w:r>
      <w:proofErr w:type="gramEnd"/>
    </w:p>
    <w:p w14:paraId="4D30B97B" w14:textId="77777777" w:rsidR="00451119" w:rsidRDefault="00000000">
      <w:pPr>
        <w:pStyle w:val="BodyText"/>
        <w:ind w:right="277" w:firstLine="245"/>
      </w:pPr>
      <w:r>
        <w:t>Item</w:t>
      </w:r>
      <w:r>
        <w:rPr>
          <w:spacing w:val="-3"/>
        </w:rPr>
        <w:t xml:space="preserve"> </w:t>
      </w:r>
      <w:r>
        <w:t>content,</w:t>
      </w:r>
      <w:r>
        <w:rPr>
          <w:spacing w:val="-5"/>
        </w:rPr>
        <w:t xml:space="preserve"> </w:t>
      </w:r>
      <w:r>
        <w:t>characteristics,</w:t>
      </w:r>
      <w:r>
        <w:rPr>
          <w:spacing w:val="-5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their development, maintenance and </w:t>
      </w:r>
      <w:proofErr w:type="gramStart"/>
      <w:r>
        <w:t>administration;</w:t>
      </w:r>
      <w:proofErr w:type="gramEnd"/>
    </w:p>
    <w:p w14:paraId="61487EB8" w14:textId="77777777" w:rsidR="00451119" w:rsidRDefault="00000000">
      <w:pPr>
        <w:pStyle w:val="BodyText"/>
        <w:spacing w:line="242" w:lineRule="auto"/>
        <w:ind w:right="277" w:firstLine="245"/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63BDF1F9" wp14:editId="08F8DA24">
            <wp:simplePos x="0" y="0"/>
            <wp:positionH relativeFrom="page">
              <wp:posOffset>721042</wp:posOffset>
            </wp:positionH>
            <wp:positionV relativeFrom="paragraph">
              <wp:posOffset>5754</wp:posOffset>
            </wp:positionV>
            <wp:extent cx="234950" cy="16827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Certificants</w:t>
      </w:r>
      <w:proofErr w:type="spellEnd"/>
      <w:r>
        <w:t>,</w:t>
      </w:r>
      <w:r>
        <w:rPr>
          <w:spacing w:val="-5"/>
        </w:rPr>
        <w:t xml:space="preserve"> </w:t>
      </w:r>
      <w:r>
        <w:t>candidates,</w:t>
      </w:r>
      <w:r>
        <w:rPr>
          <w:spacing w:val="-5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suppliers,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third party</w:t>
      </w:r>
      <w:proofErr w:type="gramEnd"/>
      <w:r>
        <w:rPr>
          <w:spacing w:val="-5"/>
        </w:rPr>
        <w:t xml:space="preserve"> </w:t>
      </w:r>
      <w:r>
        <w:t>contractors,</w:t>
      </w:r>
      <w:r>
        <w:rPr>
          <w:spacing w:val="-5"/>
        </w:rPr>
        <w:t xml:space="preserve"> </w:t>
      </w:r>
      <w:r>
        <w:t>including without limitation any media, advertising, or public relations firms;</w:t>
      </w:r>
    </w:p>
    <w:p w14:paraId="35324D49" w14:textId="77777777" w:rsidR="00451119" w:rsidRDefault="00000000">
      <w:pPr>
        <w:pStyle w:val="BodyText"/>
        <w:spacing w:line="273" w:lineRule="exact"/>
        <w:ind w:left="360"/>
      </w:pPr>
      <w:r>
        <w:rPr>
          <w:noProof/>
        </w:rPr>
        <mc:AlternateContent>
          <mc:Choice Requires="wpg">
            <w:drawing>
              <wp:anchor distT="0" distB="0" distL="0" distR="0" simplePos="0" relativeHeight="487514624" behindDoc="1" locked="0" layoutInCell="1" allowOverlap="1" wp14:anchorId="4DD55425" wp14:editId="0C09EAB5">
                <wp:simplePos x="0" y="0"/>
                <wp:positionH relativeFrom="page">
                  <wp:posOffset>721042</wp:posOffset>
                </wp:positionH>
                <wp:positionV relativeFrom="paragraph">
                  <wp:posOffset>4184</wp:posOffset>
                </wp:positionV>
                <wp:extent cx="234950" cy="69278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692785"/>
                          <a:chOff x="0" y="0"/>
                          <a:chExt cx="234950" cy="69278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625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49504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4129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AEAA08" id="Group 11" o:spid="_x0000_s1026" style="position:absolute;margin-left:56.75pt;margin-top:.35pt;width:18.5pt;height:54.55pt;z-index:-15801856;mso-wrap-distance-left:0;mso-wrap-distance-right:0;mso-position-horizontal-relative:page" coordsize="2349,6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">
                <v:shape id="Image 12" o:spid="_x0000_s1027" type="#_x0000_t75" style="position:absolute;width:2349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">
                  <v:imagedata r:id="rId5" o:title=""/>
                </v:shape>
                <v:shape id="Image 13" o:spid="_x0000_s1028" type="#_x0000_t75" style="position:absolute;top:1746;width:2349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">
                  <v:imagedata r:id="rId5" o:title=""/>
                </v:shape>
                <v:shape id="Image 14" o:spid="_x0000_s1029" type="#_x0000_t75" style="position:absolute;top:3495;width:2349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">
                  <v:imagedata r:id="rId5" o:title=""/>
                </v:shape>
                <v:shape id="Image 15" o:spid="_x0000_s1030" type="#_x0000_t75" style="position:absolute;top:5241;width:2349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8"/>
        </w:rPr>
        <w:t xml:space="preserve"> </w:t>
      </w:r>
      <w:r>
        <w:t>NCLC’s</w:t>
      </w:r>
      <w:r>
        <w:rPr>
          <w:spacing w:val="-4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rPr>
          <w:spacing w:val="-2"/>
        </w:rPr>
        <w:t>list(s</w:t>
      </w:r>
      <w:proofErr w:type="gramStart"/>
      <w:r>
        <w:rPr>
          <w:spacing w:val="-2"/>
        </w:rPr>
        <w:t>);</w:t>
      </w:r>
      <w:proofErr w:type="gramEnd"/>
    </w:p>
    <w:p w14:paraId="65CBA755" w14:textId="77777777" w:rsidR="00451119" w:rsidRDefault="00000000">
      <w:pPr>
        <w:pStyle w:val="BodyText"/>
        <w:ind w:left="360" w:right="987"/>
      </w:pP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other affiliates; Cost and other financial </w:t>
      </w:r>
      <w:proofErr w:type="gramStart"/>
      <w:r>
        <w:t>data;</w:t>
      </w:r>
      <w:proofErr w:type="gramEnd"/>
    </w:p>
    <w:p w14:paraId="50DF6276" w14:textId="77777777" w:rsidR="00451119" w:rsidRDefault="00000000">
      <w:pPr>
        <w:pStyle w:val="BodyText"/>
        <w:spacing w:line="274" w:lineRule="exact"/>
        <w:ind w:left="345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affiliate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 while</w:t>
      </w:r>
      <w:r>
        <w:rPr>
          <w:spacing w:val="-4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NCLC's</w:t>
      </w:r>
      <w:r>
        <w:rPr>
          <w:spacing w:val="4"/>
        </w:rPr>
        <w:t xml:space="preserve"> </w:t>
      </w:r>
      <w:r>
        <w:rPr>
          <w:spacing w:val="-2"/>
        </w:rPr>
        <w:t>activities.</w:t>
      </w:r>
    </w:p>
    <w:p w14:paraId="24D12901" w14:textId="77777777" w:rsidR="00451119" w:rsidRDefault="00451119">
      <w:pPr>
        <w:pStyle w:val="BodyText"/>
        <w:spacing w:before="11"/>
        <w:ind w:left="0"/>
        <w:rPr>
          <w:sz w:val="23"/>
        </w:rPr>
      </w:pPr>
    </w:p>
    <w:p w14:paraId="071EC091" w14:textId="77777777" w:rsidR="00451119" w:rsidRDefault="00000000">
      <w:pPr>
        <w:pStyle w:val="Heading2"/>
      </w:pPr>
      <w:r>
        <w:t>Non-</w:t>
      </w:r>
      <w:r>
        <w:rPr>
          <w:spacing w:val="-2"/>
        </w:rPr>
        <w:t>Disclosure</w:t>
      </w:r>
    </w:p>
    <w:p w14:paraId="41CE2CCE" w14:textId="77777777" w:rsidR="00451119" w:rsidRDefault="00451119">
      <w:pPr>
        <w:pStyle w:val="BodyText"/>
        <w:spacing w:before="10"/>
        <w:ind w:left="0"/>
        <w:rPr>
          <w:b/>
          <w:sz w:val="23"/>
        </w:rPr>
      </w:pPr>
    </w:p>
    <w:p w14:paraId="1D99A22C" w14:textId="77777777" w:rsidR="00451119" w:rsidRDefault="00000000">
      <w:pPr>
        <w:pStyle w:val="BodyText"/>
      </w:pP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written consent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NCLC,</w:t>
      </w:r>
      <w:r>
        <w:rPr>
          <w:spacing w:val="-4"/>
        </w:rPr>
        <w:t xml:space="preserve"> </w:t>
      </w:r>
      <w:r>
        <w:t>divulge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 third parties or copy documents containing any Confidential Information.</w:t>
      </w:r>
      <w:r>
        <w:rPr>
          <w:spacing w:val="40"/>
        </w:rPr>
        <w:t xml:space="preserve"> </w:t>
      </w:r>
      <w:r>
        <w:t>In no event shall I use</w:t>
      </w:r>
    </w:p>
    <w:p w14:paraId="29EF2277" w14:textId="77777777" w:rsidR="00451119" w:rsidRDefault="00000000">
      <w:pPr>
        <w:pStyle w:val="BodyText"/>
        <w:spacing w:before="3"/>
      </w:pPr>
      <w:r>
        <w:t>Confidential</w:t>
      </w:r>
      <w:r>
        <w:rPr>
          <w:spacing w:val="-6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detrimental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NCLC.</w:t>
      </w:r>
    </w:p>
    <w:p w14:paraId="5609F6B6" w14:textId="77777777" w:rsidR="00451119" w:rsidRDefault="00451119">
      <w:pPr>
        <w:pStyle w:val="BodyText"/>
        <w:spacing w:before="10"/>
        <w:ind w:left="0"/>
        <w:rPr>
          <w:sz w:val="23"/>
        </w:rPr>
      </w:pPr>
    </w:p>
    <w:p w14:paraId="574A88E5" w14:textId="77777777" w:rsidR="00451119" w:rsidRDefault="00000000">
      <w:pPr>
        <w:pStyle w:val="BodyText"/>
        <w:spacing w:line="275" w:lineRule="exact"/>
      </w:pPr>
      <w:r>
        <w:t>I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2"/>
        </w:rPr>
        <w:t>misuse,</w:t>
      </w:r>
    </w:p>
    <w:p w14:paraId="61729ECB" w14:textId="77777777" w:rsidR="00451119" w:rsidRDefault="00000000">
      <w:pPr>
        <w:pStyle w:val="BodyText"/>
      </w:pPr>
      <w:r>
        <w:t>misappropriate,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orally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 electronic</w:t>
      </w:r>
      <w:r>
        <w:rPr>
          <w:spacing w:val="-6"/>
        </w:rPr>
        <w:t xml:space="preserve"> </w:t>
      </w:r>
      <w:r>
        <w:t>means,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Information, directly or indirectly, to any other person or use them in any way, either during the term of this</w:t>
      </w:r>
    </w:p>
    <w:p w14:paraId="0542B747" w14:textId="77777777" w:rsidR="00451119" w:rsidRDefault="00000000">
      <w:pPr>
        <w:pStyle w:val="BodyText"/>
        <w:spacing w:before="3"/>
      </w:pPr>
      <w:r>
        <w:t>Agreement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thereafter,</w:t>
      </w:r>
      <w:r>
        <w:rPr>
          <w:spacing w:val="-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NCLC.</w:t>
      </w:r>
    </w:p>
    <w:p w14:paraId="6B7DD6FD" w14:textId="77777777" w:rsidR="00451119" w:rsidRDefault="00451119">
      <w:pPr>
        <w:pStyle w:val="BodyText"/>
        <w:spacing w:before="9"/>
        <w:ind w:left="0"/>
        <w:rPr>
          <w:sz w:val="23"/>
        </w:rPr>
      </w:pPr>
    </w:p>
    <w:p w14:paraId="55AD8A97" w14:textId="77777777" w:rsidR="00451119" w:rsidRDefault="00000000">
      <w:pPr>
        <w:pStyle w:val="BodyText"/>
        <w:spacing w:before="1" w:line="275" w:lineRule="exact"/>
      </w:pPr>
      <w:r>
        <w:t>I</w:t>
      </w:r>
      <w:r>
        <w:rPr>
          <w:spacing w:val="-6"/>
        </w:rPr>
        <w:t xml:space="preserve"> </w:t>
      </w:r>
      <w:r>
        <w:t>acknowledge and</w:t>
      </w:r>
      <w:r>
        <w:rPr>
          <w:spacing w:val="-3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rPr>
          <w:spacing w:val="-5"/>
        </w:rPr>
        <w:t>in</w:t>
      </w:r>
    </w:p>
    <w:p w14:paraId="7DAAA53C" w14:textId="77777777" w:rsidR="00451119" w:rsidRDefault="00000000">
      <w:pPr>
        <w:pStyle w:val="BodyText"/>
        <w:spacing w:line="275" w:lineRule="exact"/>
      </w:pPr>
      <w:r>
        <w:t>hard</w:t>
      </w:r>
      <w:r>
        <w:rPr>
          <w:spacing w:val="-6"/>
        </w:rPr>
        <w:t xml:space="preserve"> </w:t>
      </w:r>
      <w:r>
        <w:t>copy,</w:t>
      </w:r>
      <w:r>
        <w:rPr>
          <w:spacing w:val="-3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on-line</w:t>
      </w:r>
      <w:r>
        <w:rPr>
          <w:spacing w:val="-5"/>
        </w:rPr>
        <w:t xml:space="preserve"> </w:t>
      </w:r>
      <w:r>
        <w:t>relating to</w:t>
      </w:r>
      <w:r>
        <w:rPr>
          <w:spacing w:val="-3"/>
        </w:rPr>
        <w:t xml:space="preserve"> </w:t>
      </w:r>
      <w:r>
        <w:t>NCLC's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exclusively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property</w:t>
      </w:r>
      <w:proofErr w:type="gramEnd"/>
    </w:p>
    <w:p w14:paraId="1691DB98" w14:textId="77777777" w:rsidR="00451119" w:rsidRDefault="00451119">
      <w:pPr>
        <w:spacing w:line="275" w:lineRule="exact"/>
        <w:sectPr w:rsidR="00451119">
          <w:type w:val="continuous"/>
          <w:pgSz w:w="12240" w:h="15840"/>
          <w:pgMar w:top="1060" w:right="980" w:bottom="280" w:left="1020" w:header="720" w:footer="720" w:gutter="0"/>
          <w:cols w:space="720"/>
        </w:sectPr>
      </w:pPr>
    </w:p>
    <w:p w14:paraId="74A2262A" w14:textId="77777777" w:rsidR="00451119" w:rsidRDefault="00000000">
      <w:pPr>
        <w:pStyle w:val="BodyText"/>
        <w:spacing w:before="76"/>
      </w:pPr>
      <w:r>
        <w:lastRenderedPageBreak/>
        <w:t>of</w:t>
      </w:r>
      <w:r>
        <w:rPr>
          <w:spacing w:val="-4"/>
        </w:rPr>
        <w:t xml:space="preserve"> </w:t>
      </w:r>
      <w:r>
        <w:t>NCLC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 purpose(s)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NCLC.</w:t>
      </w:r>
    </w:p>
    <w:p w14:paraId="0B9F1232" w14:textId="77777777" w:rsidR="00451119" w:rsidRDefault="00451119">
      <w:pPr>
        <w:pStyle w:val="BodyText"/>
        <w:spacing w:before="10"/>
        <w:ind w:left="0"/>
        <w:rPr>
          <w:sz w:val="23"/>
        </w:rPr>
      </w:pPr>
    </w:p>
    <w:p w14:paraId="7089C23B" w14:textId="77777777" w:rsidR="00451119" w:rsidRDefault="00000000">
      <w:pPr>
        <w:pStyle w:val="Heading2"/>
      </w:pP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Interest</w:t>
      </w:r>
    </w:p>
    <w:p w14:paraId="6FED48DE" w14:textId="77777777" w:rsidR="00451119" w:rsidRDefault="00451119">
      <w:pPr>
        <w:pStyle w:val="BodyText"/>
        <w:spacing w:before="3"/>
        <w:ind w:left="0"/>
        <w:rPr>
          <w:b/>
        </w:rPr>
      </w:pPr>
    </w:p>
    <w:p w14:paraId="7D115B2A" w14:textId="77777777" w:rsidR="00451119" w:rsidRDefault="00000000">
      <w:pPr>
        <w:pStyle w:val="BodyText"/>
        <w:spacing w:line="275" w:lineRule="exact"/>
      </w:pP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 in</w:t>
      </w:r>
      <w:r>
        <w:rPr>
          <w:spacing w:val="2"/>
        </w:rPr>
        <w:t xml:space="preserve"> </w:t>
      </w:r>
      <w:r>
        <w:t>all matters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NCLC's</w:t>
      </w:r>
      <w:proofErr w:type="gramEnd"/>
    </w:p>
    <w:p w14:paraId="1DE35777" w14:textId="77777777" w:rsidR="00451119" w:rsidRDefault="00000000">
      <w:pPr>
        <w:pStyle w:val="BodyText"/>
        <w:spacing w:line="275" w:lineRule="exact"/>
      </w:pPr>
      <w:r>
        <w:t>programs.</w:t>
      </w:r>
      <w:r>
        <w:rPr>
          <w:spacing w:val="53"/>
        </w:rPr>
        <w:t xml:space="preserve"> </w:t>
      </w:r>
      <w:r>
        <w:t>Conflicting</w:t>
      </w:r>
      <w:r>
        <w:rPr>
          <w:spacing w:val="-2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financial,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personal</w:t>
      </w:r>
      <w:proofErr w:type="gramEnd"/>
    </w:p>
    <w:p w14:paraId="359F37CA" w14:textId="77777777" w:rsidR="00451119" w:rsidRDefault="00000000">
      <w:pPr>
        <w:pStyle w:val="BodyText"/>
        <w:ind w:right="177"/>
      </w:pPr>
      <w:r>
        <w:t>relationships,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relationships,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Proctors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and steps to guarantee</w:t>
      </w:r>
      <w:r>
        <w:rPr>
          <w:spacing w:val="-2"/>
        </w:rPr>
        <w:t xml:space="preserve"> </w:t>
      </w:r>
      <w:r>
        <w:t>impartiality are</w:t>
      </w:r>
      <w:r>
        <w:rPr>
          <w:spacing w:val="-1"/>
        </w:rPr>
        <w:t xml:space="preserve"> </w:t>
      </w:r>
      <w:r>
        <w:t>defined in that</w:t>
      </w:r>
      <w:r>
        <w:rPr>
          <w:spacing w:val="-2"/>
        </w:rPr>
        <w:t xml:space="preserve"> </w:t>
      </w:r>
      <w:r>
        <w:t>Proctor agreement. Other professional</w:t>
      </w:r>
      <w:r>
        <w:rPr>
          <w:spacing w:val="-2"/>
        </w:rPr>
        <w:t xml:space="preserve"> </w:t>
      </w:r>
      <w:r>
        <w:t>relationship</w:t>
      </w:r>
    </w:p>
    <w:p w14:paraId="382C05C4" w14:textId="45C552A6" w:rsidR="00451119" w:rsidRDefault="00000000">
      <w:pPr>
        <w:pStyle w:val="BodyText"/>
        <w:spacing w:line="242" w:lineRule="auto"/>
        <w:ind w:right="186"/>
        <w:jc w:val="both"/>
      </w:pPr>
      <w:r>
        <w:t>conflicts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conflicting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affiliations</w:t>
      </w:r>
      <w:r>
        <w:rPr>
          <w:spacing w:val="-4"/>
        </w:rPr>
        <w:t xml:space="preserve"> </w:t>
      </w:r>
      <w:r>
        <w:t>(other than</w:t>
      </w:r>
      <w:r>
        <w:rPr>
          <w:spacing w:val="-5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program),</w:t>
      </w:r>
      <w:r>
        <w:rPr>
          <w:spacing w:val="-5"/>
        </w:rPr>
        <w:t xml:space="preserve"> </w:t>
      </w:r>
      <w:r>
        <w:t>proctoring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conflicting</w:t>
      </w:r>
      <w:r>
        <w:rPr>
          <w:spacing w:val="-2"/>
        </w:rPr>
        <w:t xml:space="preserve"> </w:t>
      </w:r>
      <w:r>
        <w:t xml:space="preserve">certification exams, acting as advisor, </w:t>
      </w:r>
      <w:r w:rsidR="00F041D1">
        <w:t>management,</w:t>
      </w:r>
      <w:r>
        <w:t xml:space="preserve"> or board member, or having confidentiality, non-competes or</w:t>
      </w:r>
    </w:p>
    <w:p w14:paraId="0BE611B0" w14:textId="77777777" w:rsidR="00451119" w:rsidRDefault="00000000">
      <w:pPr>
        <w:pStyle w:val="BodyText"/>
        <w:spacing w:line="270" w:lineRule="exact"/>
        <w:jc w:val="both"/>
      </w:pPr>
      <w:r>
        <w:t>other</w:t>
      </w:r>
      <w:r>
        <w:rPr>
          <w:spacing w:val="-3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programs.</w:t>
      </w:r>
    </w:p>
    <w:p w14:paraId="14414C7B" w14:textId="77777777" w:rsidR="00451119" w:rsidRDefault="00451119">
      <w:pPr>
        <w:pStyle w:val="BodyText"/>
        <w:spacing w:before="7"/>
        <w:ind w:left="0"/>
        <w:rPr>
          <w:sz w:val="23"/>
        </w:rPr>
      </w:pPr>
    </w:p>
    <w:p w14:paraId="281FBF5C" w14:textId="77777777" w:rsidR="00451119" w:rsidRDefault="00000000">
      <w:pPr>
        <w:pStyle w:val="BodyText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Affiliate</w:t>
      </w:r>
      <w:r>
        <w:rPr>
          <w:spacing w:val="-4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NCLC</w:t>
      </w:r>
      <w:r>
        <w:rPr>
          <w:spacing w:val="-2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Exams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are</w:t>
      </w:r>
      <w:proofErr w:type="gramEnd"/>
    </w:p>
    <w:p w14:paraId="64FCFA7F" w14:textId="77777777" w:rsidR="00451119" w:rsidRDefault="00000000">
      <w:pPr>
        <w:pStyle w:val="BodyText"/>
        <w:spacing w:before="4"/>
        <w:ind w:right="277"/>
      </w:pPr>
      <w:r>
        <w:t>administered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Affiliate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imply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NCLC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would be</w:t>
      </w:r>
      <w:r>
        <w:rPr>
          <w:spacing w:val="-7"/>
        </w:rPr>
        <w:t xml:space="preserve"> </w:t>
      </w:r>
      <w:r>
        <w:t>simpler,</w:t>
      </w:r>
      <w:r>
        <w:rPr>
          <w:spacing w:val="-1"/>
        </w:rPr>
        <w:t xml:space="preserve"> </w:t>
      </w:r>
      <w:r>
        <w:t>easier,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expensive</w:t>
      </w:r>
      <w:r>
        <w:rPr>
          <w:spacing w:val="-7"/>
        </w:rPr>
        <w:t xml:space="preserve"> </w:t>
      </w:r>
      <w:r>
        <w:t>(other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fees)</w:t>
      </w:r>
      <w:r>
        <w:rPr>
          <w:spacing w:val="-5"/>
        </w:rPr>
        <w:t xml:space="preserve"> </w:t>
      </w:r>
      <w:r>
        <w:t>if any of their specified education or training services are used (ISO/IEC 17024, Clause 5.2.2), nor that one must attend their training in order to qualify for NCLC Certifications, nor that there is any</w:t>
      </w:r>
    </w:p>
    <w:p w14:paraId="47EBFDA5" w14:textId="36869DD8" w:rsidR="00451119" w:rsidRDefault="00000000" w:rsidP="00F041D1">
      <w:pPr>
        <w:pStyle w:val="BodyText"/>
        <w:spacing w:line="242" w:lineRule="auto"/>
        <w:ind w:right="277"/>
      </w:pPr>
      <w:r>
        <w:t>guarantee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if they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affiliates</w:t>
      </w:r>
      <w:r>
        <w:rPr>
          <w:spacing w:val="-3"/>
        </w:rPr>
        <w:t xml:space="preserve"> </w:t>
      </w:r>
      <w:r>
        <w:t>training.</w:t>
      </w:r>
      <w:r>
        <w:rPr>
          <w:spacing w:val="-4"/>
        </w:rPr>
        <w:t xml:space="preserve"> </w:t>
      </w:r>
      <w:r>
        <w:t>Further, if proctoring exams, I will take all steps required by the NCLC to ensure that impartiality is not</w:t>
      </w:r>
      <w:r w:rsidR="00F041D1">
        <w:t xml:space="preserve"> </w:t>
      </w:r>
      <w:r>
        <w:rPr>
          <w:spacing w:val="-2"/>
        </w:rPr>
        <w:t>compromised.</w:t>
      </w:r>
    </w:p>
    <w:p w14:paraId="436E8313" w14:textId="77777777" w:rsidR="00451119" w:rsidRDefault="00451119">
      <w:pPr>
        <w:pStyle w:val="BodyText"/>
        <w:spacing w:before="7"/>
        <w:ind w:left="0"/>
        <w:rPr>
          <w:sz w:val="23"/>
        </w:rPr>
      </w:pPr>
    </w:p>
    <w:p w14:paraId="01A74B78" w14:textId="77777777" w:rsidR="00451119" w:rsidRDefault="00000000">
      <w:pPr>
        <w:pStyle w:val="BodyText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arises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unclear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whether a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exists,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 issue with the Chairman of the NCLC.</w:t>
      </w:r>
    </w:p>
    <w:p w14:paraId="0A06ECB9" w14:textId="77777777" w:rsidR="00451119" w:rsidRDefault="00451119">
      <w:pPr>
        <w:pStyle w:val="BodyText"/>
        <w:spacing w:before="2"/>
        <w:ind w:left="0"/>
      </w:pPr>
    </w:p>
    <w:p w14:paraId="46B43C8A" w14:textId="77777777" w:rsidR="00451119" w:rsidRDefault="00000000">
      <w:pPr>
        <w:pStyle w:val="Heading2"/>
      </w:pPr>
      <w:r>
        <w:rPr>
          <w:spacing w:val="-2"/>
        </w:rPr>
        <w:t>Remedies</w:t>
      </w:r>
    </w:p>
    <w:p w14:paraId="0B835C7B" w14:textId="77777777" w:rsidR="00451119" w:rsidRDefault="00451119">
      <w:pPr>
        <w:pStyle w:val="BodyText"/>
        <w:spacing w:before="10"/>
        <w:ind w:left="0"/>
        <w:rPr>
          <w:b/>
          <w:sz w:val="23"/>
        </w:rPr>
      </w:pPr>
    </w:p>
    <w:p w14:paraId="497F8A7D" w14:textId="77777777" w:rsidR="00451119" w:rsidRDefault="00000000">
      <w:pPr>
        <w:pStyle w:val="BodyText"/>
        <w:ind w:right="454"/>
        <w:jc w:val="both"/>
      </w:pPr>
      <w:r>
        <w:t>Violation</w:t>
      </w:r>
      <w:r>
        <w:rPr>
          <w:spacing w:val="-4"/>
        </w:rPr>
        <w:t xml:space="preserve"> </w:t>
      </w:r>
      <w:r>
        <w:t>of this</w:t>
      </w:r>
      <w:r>
        <w:rPr>
          <w:spacing w:val="-1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NCLC.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affiliate, the</w:t>
      </w:r>
      <w:r>
        <w:rPr>
          <w:spacing w:val="-3"/>
        </w:rPr>
        <w:t xml:space="preserve"> </w:t>
      </w:r>
      <w:r>
        <w:t>Chairman may</w:t>
      </w:r>
      <w:r>
        <w:rPr>
          <w:spacing w:val="-2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affiliate</w:t>
      </w:r>
      <w:r>
        <w:rPr>
          <w:spacing w:val="-3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where a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 is involved of violating this agreement, NCLC's personnel policies shall determine the discipline or</w:t>
      </w:r>
    </w:p>
    <w:p w14:paraId="3CF0B2E7" w14:textId="77777777" w:rsidR="00451119" w:rsidRDefault="00000000">
      <w:pPr>
        <w:pStyle w:val="BodyText"/>
        <w:spacing w:before="2"/>
        <w:jc w:val="both"/>
      </w:pPr>
      <w:r>
        <w:t>termination</w:t>
      </w:r>
      <w:r>
        <w:rPr>
          <w:spacing w:val="-10"/>
        </w:rPr>
        <w:t xml:space="preserve"> </w:t>
      </w:r>
      <w:r>
        <w:rPr>
          <w:spacing w:val="-2"/>
        </w:rPr>
        <w:t>process.</w:t>
      </w:r>
    </w:p>
    <w:p w14:paraId="790C2B6B" w14:textId="77777777" w:rsidR="00451119" w:rsidRDefault="00451119">
      <w:pPr>
        <w:pStyle w:val="BodyText"/>
        <w:spacing w:before="9"/>
        <w:ind w:left="0"/>
        <w:rPr>
          <w:sz w:val="23"/>
        </w:rPr>
      </w:pPr>
    </w:p>
    <w:p w14:paraId="62EAB077" w14:textId="77777777" w:rsidR="00451119" w:rsidRDefault="00000000">
      <w:pPr>
        <w:pStyle w:val="BodyText"/>
        <w:spacing w:before="1"/>
      </w:pPr>
      <w:r>
        <w:t>The provisions of this</w:t>
      </w:r>
      <w:r>
        <w:rPr>
          <w:spacing w:val="-7"/>
        </w:rPr>
        <w:t xml:space="preserve"> </w:t>
      </w:r>
      <w:r>
        <w:t>Agreement and</w:t>
      </w:r>
      <w:r>
        <w:rPr>
          <w:spacing w:val="-4"/>
        </w:rPr>
        <w:t xml:space="preserve"> </w:t>
      </w:r>
      <w:r>
        <w:t>Affiliate’s obligations hereunder shall survive any expiration, termination,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rescission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Affiliate’s</w:t>
      </w:r>
      <w:r>
        <w:rPr>
          <w:spacing w:val="-6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NCLC ends.</w:t>
      </w:r>
      <w:r>
        <w:rPr>
          <w:spacing w:val="40"/>
        </w:rPr>
        <w:t xml:space="preserve"> </w:t>
      </w:r>
      <w:r>
        <w:t>Except as provided herein, I am prohibited from disclosing or using any Confidential</w:t>
      </w:r>
    </w:p>
    <w:p w14:paraId="6080A42A" w14:textId="77777777" w:rsidR="00451119" w:rsidRDefault="00000000">
      <w:pPr>
        <w:pStyle w:val="BodyText"/>
        <w:spacing w:before="2"/>
        <w:ind w:right="987"/>
      </w:pP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subsequent</w:t>
      </w:r>
      <w:r>
        <w:rPr>
          <w:spacing w:val="-7"/>
        </w:rPr>
        <w:t xml:space="preserve"> </w:t>
      </w:r>
      <w:r>
        <w:t>engagements</w:t>
      </w:r>
      <w:r>
        <w:rPr>
          <w:spacing w:val="-4"/>
        </w:rPr>
        <w:t xml:space="preserve"> </w:t>
      </w:r>
      <w:r>
        <w:t>or employment with third parties.</w:t>
      </w:r>
    </w:p>
    <w:p w14:paraId="4226BE6B" w14:textId="77777777" w:rsidR="00451119" w:rsidRDefault="00451119">
      <w:pPr>
        <w:pStyle w:val="BodyText"/>
        <w:spacing w:before="9"/>
        <w:ind w:left="0"/>
        <w:rPr>
          <w:sz w:val="23"/>
        </w:rPr>
      </w:pPr>
    </w:p>
    <w:p w14:paraId="6363DC92" w14:textId="77777777" w:rsidR="00451119" w:rsidRDefault="00000000">
      <w:pPr>
        <w:pStyle w:val="BodyText"/>
        <w:ind w:right="277"/>
      </w:pPr>
      <w:r>
        <w:t>This</w:t>
      </w:r>
      <w:r>
        <w:rPr>
          <w:spacing w:val="-1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myself 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successors</w:t>
      </w:r>
      <w:r>
        <w:rPr>
          <w:spacing w:val="-3"/>
        </w:rPr>
        <w:t xml:space="preserve"> </w:t>
      </w:r>
      <w:r>
        <w:t>in interest, and shall inure to the benefit of NCLC, its successors and assigns.</w:t>
      </w:r>
    </w:p>
    <w:p w14:paraId="0911B4BE" w14:textId="77777777" w:rsidR="00451119" w:rsidRDefault="00451119">
      <w:pPr>
        <w:pStyle w:val="BodyText"/>
        <w:spacing w:before="2"/>
        <w:ind w:left="0"/>
      </w:pPr>
    </w:p>
    <w:p w14:paraId="074F9F7D" w14:textId="77777777" w:rsidR="00451119" w:rsidRDefault="00000000">
      <w:pPr>
        <w:pStyle w:val="BodyText"/>
        <w:ind w:right="123"/>
      </w:pPr>
      <w:r>
        <w:t>I acknowledge that a violation of the terms of this</w:t>
      </w:r>
      <w:r>
        <w:rPr>
          <w:spacing w:val="-9"/>
        </w:rPr>
        <w:t xml:space="preserve"> </w:t>
      </w:r>
      <w:r>
        <w:t>Agreement may cause damage and harm to NCLC and</w:t>
      </w:r>
      <w:r>
        <w:rPr>
          <w:spacing w:val="-3"/>
        </w:rPr>
        <w:t xml:space="preserve"> </w:t>
      </w:r>
      <w:r>
        <w:t>that 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if not</w:t>
      </w:r>
      <w:r>
        <w:rPr>
          <w:spacing w:val="-5"/>
        </w:rPr>
        <w:t xml:space="preserve"> </w:t>
      </w:r>
      <w:r>
        <w:t>impossible to</w:t>
      </w:r>
      <w:r>
        <w:rPr>
          <w:spacing w:val="-3"/>
        </w:rPr>
        <w:t xml:space="preserve"> </w:t>
      </w:r>
      <w:r>
        <w:t>calculate in</w:t>
      </w:r>
      <w:r>
        <w:rPr>
          <w:spacing w:val="-3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 xml:space="preserve">and will be irreparable to NCLC. I agree that, upon notice from NCLC declaring a breach of </w:t>
      </w:r>
      <w:proofErr w:type="gramStart"/>
      <w:r>
        <w:t>this</w:t>
      </w:r>
      <w:proofErr w:type="gramEnd"/>
    </w:p>
    <w:p w14:paraId="14A6364F" w14:textId="77777777" w:rsidR="00451119" w:rsidRDefault="00000000">
      <w:pPr>
        <w:pStyle w:val="BodyText"/>
        <w:spacing w:line="242" w:lineRule="auto"/>
      </w:pPr>
      <w:r>
        <w:t>Agreement,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further activities which are,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claimed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NCLC to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a breach of this</w:t>
      </w:r>
      <w:r>
        <w:rPr>
          <w:spacing w:val="-7"/>
        </w:rPr>
        <w:t xml:space="preserve"> </w:t>
      </w:r>
      <w:r>
        <w:t>Agreement. NCLC may also avail itself of any other remedies available by law.</w:t>
      </w:r>
    </w:p>
    <w:p w14:paraId="477E3B82" w14:textId="77777777" w:rsidR="00451119" w:rsidRDefault="00451119">
      <w:pPr>
        <w:pStyle w:val="BodyText"/>
        <w:spacing w:before="6"/>
        <w:ind w:left="0"/>
        <w:rPr>
          <w:sz w:val="23"/>
        </w:rPr>
      </w:pPr>
    </w:p>
    <w:p w14:paraId="50BDB6A7" w14:textId="77777777" w:rsidR="00451119" w:rsidRDefault="00000000">
      <w:pPr>
        <w:pStyle w:val="BodyText"/>
        <w:ind w:right="277"/>
      </w:pPr>
      <w:r>
        <w:t>If any of the provisions of this</w:t>
      </w:r>
      <w:r>
        <w:rPr>
          <w:spacing w:val="-11"/>
        </w:rPr>
        <w:t xml:space="preserve"> </w:t>
      </w:r>
      <w:r>
        <w:t>Agreement are found to be unenforceable, the remainder shall be enforced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unenforceable</w:t>
      </w:r>
      <w:r>
        <w:rPr>
          <w:spacing w:val="-1"/>
        </w:rPr>
        <w:t xml:space="preserve"> </w:t>
      </w:r>
      <w:r>
        <w:t>provision(s)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deemed modified </w:t>
      </w: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the</w:t>
      </w:r>
    </w:p>
    <w:p w14:paraId="19150900" w14:textId="77777777" w:rsidR="00451119" w:rsidRDefault="00451119">
      <w:pPr>
        <w:sectPr w:rsidR="00451119">
          <w:pgSz w:w="12240" w:h="15840"/>
          <w:pgMar w:top="1060" w:right="980" w:bottom="280" w:left="1020" w:header="720" w:footer="720" w:gutter="0"/>
          <w:cols w:space="720"/>
        </w:sectPr>
      </w:pPr>
    </w:p>
    <w:p w14:paraId="570700CB" w14:textId="77777777" w:rsidR="00451119" w:rsidRDefault="00000000">
      <w:pPr>
        <w:pStyle w:val="BodyText"/>
        <w:spacing w:before="76"/>
      </w:pPr>
      <w:r>
        <w:lastRenderedPageBreak/>
        <w:t>limited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whole.</w:t>
      </w:r>
    </w:p>
    <w:p w14:paraId="42B643A3" w14:textId="77777777" w:rsidR="00451119" w:rsidRDefault="00451119">
      <w:pPr>
        <w:pStyle w:val="BodyText"/>
        <w:ind w:left="0"/>
        <w:rPr>
          <w:sz w:val="20"/>
        </w:rPr>
      </w:pPr>
    </w:p>
    <w:p w14:paraId="654DA086" w14:textId="526E25A8" w:rsidR="00451119" w:rsidRDefault="00451119">
      <w:pPr>
        <w:pStyle w:val="BodyText"/>
        <w:ind w:left="0"/>
        <w:rPr>
          <w:sz w:val="20"/>
        </w:rPr>
      </w:pPr>
    </w:p>
    <w:p w14:paraId="6E142C7D" w14:textId="77777777" w:rsidR="00451119" w:rsidRDefault="00451119">
      <w:pPr>
        <w:pStyle w:val="BodyText"/>
        <w:spacing w:before="8"/>
        <w:ind w:left="0"/>
        <w:rPr>
          <w:sz w:val="15"/>
        </w:rPr>
      </w:pPr>
    </w:p>
    <w:p w14:paraId="16FBA243" w14:textId="381887DA" w:rsidR="00451119" w:rsidRDefault="00F041D1">
      <w:pPr>
        <w:pStyle w:val="Heading1"/>
        <w:tabs>
          <w:tab w:val="left" w:pos="3117"/>
        </w:tabs>
        <w:ind w:right="105"/>
        <w:jc w:val="right"/>
        <w:rPr>
          <w:u w:val="none"/>
        </w:rPr>
      </w:pPr>
      <w:r>
        <w:rPr>
          <w:noProof/>
          <w:spacing w:val="3"/>
          <w:u w:color="808080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AE5FE2" wp14:editId="2C675043">
                <wp:simplePos x="0" y="0"/>
                <wp:positionH relativeFrom="column">
                  <wp:posOffset>137160</wp:posOffset>
                </wp:positionH>
                <wp:positionV relativeFrom="paragraph">
                  <wp:posOffset>324906</wp:posOffset>
                </wp:positionV>
                <wp:extent cx="3960495" cy="1270"/>
                <wp:effectExtent l="0" t="0" r="0" b="0"/>
                <wp:wrapNone/>
                <wp:docPr id="17" name="Graphi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495">
                              <a:moveTo>
                                <a:pt x="0" y="0"/>
                              </a:moveTo>
                              <a:lnTo>
                                <a:pt x="39604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0734" id="Graphic 17" o:spid="_x0000_s1026" style="position:absolute;margin-left:10.8pt;margin-top:25.6pt;width:311.85pt;height:.1pt;z-index:157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" path="m,l3960494,e" filled="f" strokecolor="gray">
                <v:path arrowok="t"/>
              </v:shape>
            </w:pict>
          </mc:Fallback>
        </mc:AlternateContent>
      </w:r>
      <w:r w:rsidR="00000000">
        <w:rPr>
          <w:spacing w:val="3"/>
          <w:u w:color="808080"/>
        </w:rPr>
        <w:t xml:space="preserve"> </w:t>
      </w:r>
      <w:r w:rsidR="00000000">
        <w:rPr>
          <w:u w:color="808080"/>
        </w:rPr>
        <w:tab/>
      </w:r>
    </w:p>
    <w:p w14:paraId="4E8C98B7" w14:textId="19C462B0" w:rsidR="00451119" w:rsidRDefault="00F041D1" w:rsidP="00F041D1">
      <w:pPr>
        <w:spacing w:before="214"/>
        <w:ind w:right="2404"/>
        <w:rPr>
          <w:i/>
          <w:sz w:val="24"/>
        </w:rPr>
      </w:pPr>
      <w:r>
        <w:rPr>
          <w:i/>
          <w:spacing w:val="-2"/>
          <w:sz w:val="24"/>
        </w:rPr>
        <w:t>Signature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 w:rsidR="00000000">
        <w:rPr>
          <w:i/>
          <w:spacing w:val="-2"/>
          <w:sz w:val="24"/>
        </w:rPr>
        <w:t>(Date)</w:t>
      </w:r>
    </w:p>
    <w:p w14:paraId="02CB7D0D" w14:textId="77777777" w:rsidR="00451119" w:rsidRDefault="00451119">
      <w:pPr>
        <w:pStyle w:val="BodyText"/>
        <w:ind w:left="0"/>
        <w:rPr>
          <w:i/>
          <w:sz w:val="20"/>
        </w:rPr>
      </w:pPr>
    </w:p>
    <w:p w14:paraId="538903A9" w14:textId="77777777" w:rsidR="00451119" w:rsidRDefault="00451119">
      <w:pPr>
        <w:pStyle w:val="BodyText"/>
        <w:spacing w:before="1"/>
        <w:ind w:left="0"/>
        <w:rPr>
          <w:i/>
          <w:sz w:val="18"/>
        </w:rPr>
      </w:pPr>
    </w:p>
    <w:p w14:paraId="4A5E3D1E" w14:textId="17B94594" w:rsidR="00451119" w:rsidRDefault="00000000" w:rsidP="00F041D1">
      <w:pPr>
        <w:pStyle w:val="Heading1"/>
        <w:tabs>
          <w:tab w:val="left" w:pos="8148"/>
        </w:tabs>
        <w:rPr>
          <w:u w:val="none"/>
        </w:rPr>
      </w:pPr>
      <w:r>
        <w:rPr>
          <w:u w:color="808080"/>
        </w:rPr>
        <w:tab/>
      </w:r>
    </w:p>
    <w:p w14:paraId="1C5B86C3" w14:textId="77777777" w:rsidR="00451119" w:rsidRDefault="00000000">
      <w:pPr>
        <w:spacing w:before="142"/>
        <w:ind w:left="115"/>
        <w:rPr>
          <w:i/>
          <w:sz w:val="24"/>
        </w:rPr>
      </w:pPr>
      <w:r>
        <w:rPr>
          <w:i/>
          <w:sz w:val="24"/>
        </w:rPr>
        <w:t>(Full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Printed)</w:t>
      </w:r>
    </w:p>
    <w:p w14:paraId="7E4D98AA" w14:textId="77777777" w:rsidR="00451119" w:rsidRDefault="00451119">
      <w:pPr>
        <w:pStyle w:val="BodyText"/>
        <w:spacing w:before="9"/>
        <w:ind w:left="0"/>
        <w:rPr>
          <w:i/>
          <w:sz w:val="23"/>
        </w:rPr>
      </w:pPr>
    </w:p>
    <w:p w14:paraId="01E6A9F2" w14:textId="77777777" w:rsidR="00451119" w:rsidRDefault="00000000">
      <w:pPr>
        <w:pStyle w:val="BodyText"/>
      </w:pPr>
      <w:r>
        <w:rPr>
          <w:spacing w:val="-2"/>
        </w:rPr>
        <w:t>V230307</w:t>
      </w:r>
    </w:p>
    <w:sectPr w:rsidR="00451119">
      <w:pgSz w:w="12240" w:h="1584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119"/>
    <w:rsid w:val="00451119"/>
    <w:rsid w:val="00F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2F02"/>
  <w15:docId w15:val="{BF2ABB20-6267-4A59-94C1-96450649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outlineLvl w:val="0"/>
    </w:pPr>
    <w:rPr>
      <w:rFonts w:ascii="Arial" w:eastAsia="Arial" w:hAnsi="Arial" w:cs="Arial"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Conflict of Interest</dc:title>
  <dc:creator>Jay Warmke;Gregory Absten</dc:creator>
  <cp:lastModifiedBy>Gregory Absten</cp:lastModifiedBy>
  <cp:revision>2</cp:revision>
  <dcterms:created xsi:type="dcterms:W3CDTF">2023-11-04T00:06:00Z</dcterms:created>
  <dcterms:modified xsi:type="dcterms:W3CDTF">2023-11-04T00:12:00Z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2023-11-04T00:00:00Z</vt:filetime>
  </property>
</Properties>
</file>